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7F56" w14:textId="1964077F" w:rsidR="00E21E76" w:rsidRPr="000E7039" w:rsidRDefault="00994939" w:rsidP="000E7039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ZAKTUALIZOWANY </w:t>
      </w:r>
      <w:r w:rsidR="00E255C7" w:rsidRPr="05CB39EF">
        <w:rPr>
          <w:rFonts w:ascii="Arial" w:hAnsi="Arial" w:cs="Arial"/>
          <w:b/>
          <w:bCs/>
          <w:color w:val="000000" w:themeColor="text1"/>
          <w:sz w:val="22"/>
          <w:szCs w:val="22"/>
        </w:rPr>
        <w:t>WYKAZ KANDYDATÓW NA EKSPERTÓW</w:t>
      </w:r>
      <w:r w:rsidR="00B37D78" w:rsidRPr="05CB39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E78D1" w:rsidRPr="05CB39EF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6E7A80" w:rsidRPr="05CB39EF">
        <w:rPr>
          <w:rFonts w:ascii="Arial" w:hAnsi="Arial" w:cs="Arial"/>
          <w:b/>
          <w:bCs/>
          <w:color w:val="000000" w:themeColor="text1"/>
          <w:sz w:val="22"/>
          <w:szCs w:val="22"/>
        </w:rPr>
        <w:t>LA</w:t>
      </w:r>
      <w:r w:rsidR="00E21E76" w:rsidRPr="05CB39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PROGRAMU</w:t>
      </w:r>
      <w:r w:rsidR="00A75688" w:rsidRPr="05CB39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RE_OPEN UK</w:t>
      </w:r>
      <w:r w:rsidR="0023056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 dnia 25.11.2022r.</w:t>
      </w:r>
    </w:p>
    <w:p w14:paraId="3F370F9F" w14:textId="6740527E" w:rsidR="001878D2" w:rsidRPr="000668C3" w:rsidRDefault="001878D2" w:rsidP="00783716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7B054EE" w14:textId="67912068" w:rsidR="000668C3" w:rsidRPr="000668C3" w:rsidRDefault="000668C3" w:rsidP="00133649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96"/>
        <w:gridCol w:w="2936"/>
        <w:gridCol w:w="3422"/>
        <w:gridCol w:w="7300"/>
      </w:tblGrid>
      <w:tr w:rsidR="00623574" w14:paraId="76D8C02C" w14:textId="40342B86" w:rsidTr="00EA7248">
        <w:tc>
          <w:tcPr>
            <w:tcW w:w="796" w:type="dxa"/>
          </w:tcPr>
          <w:p w14:paraId="6684EAA6" w14:textId="2C6912B2" w:rsidR="00623574" w:rsidRPr="00051E72" w:rsidRDefault="00623574" w:rsidP="000668C3">
            <w:pPr>
              <w:pStyle w:val="NormalnyWeb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1E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36" w:type="dxa"/>
          </w:tcPr>
          <w:p w14:paraId="142ACDD4" w14:textId="3476817D" w:rsidR="00623574" w:rsidRPr="00051E72" w:rsidRDefault="00623574" w:rsidP="007A392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1E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422" w:type="dxa"/>
          </w:tcPr>
          <w:p w14:paraId="49270A98" w14:textId="41527818" w:rsidR="00623574" w:rsidRPr="007A3928" w:rsidRDefault="00623574" w:rsidP="007A392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3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7300" w:type="dxa"/>
          </w:tcPr>
          <w:p w14:paraId="2C7692FD" w14:textId="6260BE6F" w:rsidR="00623574" w:rsidRPr="007A3928" w:rsidRDefault="00623574" w:rsidP="007A392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3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Dziedzina</w:t>
            </w:r>
          </w:p>
        </w:tc>
      </w:tr>
      <w:tr w:rsidR="00CD5158" w14:paraId="419D64BD" w14:textId="5BF1CF8C" w:rsidTr="00EA7248">
        <w:trPr>
          <w:trHeight w:val="851"/>
        </w:trPr>
        <w:tc>
          <w:tcPr>
            <w:tcW w:w="796" w:type="dxa"/>
          </w:tcPr>
          <w:p w14:paraId="7D630C90" w14:textId="10E5EC1A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14:paraId="5BE5EE27" w14:textId="2AF22039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Justyna  Pęk</w:t>
            </w:r>
          </w:p>
        </w:tc>
        <w:tc>
          <w:tcPr>
            <w:tcW w:w="3422" w:type="dxa"/>
          </w:tcPr>
          <w:p w14:paraId="1EEE3DBD" w14:textId="32CC242D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justynapek@op.pl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1A218B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300" w:type="dxa"/>
            <w:vMerge w:val="restart"/>
          </w:tcPr>
          <w:p w14:paraId="634ECBD9" w14:textId="77777777" w:rsidR="00CC4304" w:rsidRDefault="00CC4304" w:rsidP="00414678">
            <w:pPr>
              <w:pStyle w:val="NormalnyWeb"/>
              <w:spacing w:before="120" w:beforeAutospacing="0" w:line="288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66B40D51" w14:textId="12DA7F35" w:rsidR="00CD5158" w:rsidRPr="001A218B" w:rsidRDefault="00CD5158" w:rsidP="001F57D1">
            <w:pPr>
              <w:pStyle w:val="NormalnyWeb"/>
              <w:spacing w:before="120" w:beforeAutospacing="0" w:line="288" w:lineRule="auto"/>
              <w:ind w:left="207" w:firstLine="8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Ekspert posiada wiedzę umożliwiającą dokonanie oceny wniosków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dotyczących następujących dziedzin w ramach realizowanych projektów: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a)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udział w międzynarodowych wydarzeniach gospodarczych: targach,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imprezach wystawienniczych, misjach;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b)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inwestycje w nowy kierunek rozwoju przedsiębiorstwa: wdrożenie nowych produktów, procesów wytwarzania produktów lub świadczenia usług w celu dostosowania oferty przedsiębiorstwa do funkcjonowania na nowym rynku docelowym;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c)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inwestycje związane z zakupem środków trwałych usprawniających procesy produkcyjne w przedsiębiorstwie;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d)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zakup usług szkoleniowych i innych usług doradczych związanych z wdrażaniem do działalności przedsiębiorstw modeli, strategii i planów rozwojowych.</w:t>
            </w:r>
          </w:p>
        </w:tc>
      </w:tr>
      <w:tr w:rsidR="00CD5158" w14:paraId="54D88151" w14:textId="246FC600" w:rsidTr="00EA7248">
        <w:trPr>
          <w:trHeight w:val="851"/>
        </w:trPr>
        <w:tc>
          <w:tcPr>
            <w:tcW w:w="796" w:type="dxa"/>
          </w:tcPr>
          <w:p w14:paraId="00D988FC" w14:textId="5F9F5598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14:paraId="3468EA43" w14:textId="6806A968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Paweł  Żebrowski</w:t>
            </w:r>
          </w:p>
        </w:tc>
        <w:tc>
          <w:tcPr>
            <w:tcW w:w="3422" w:type="dxa"/>
          </w:tcPr>
          <w:p w14:paraId="37EFE774" w14:textId="30BDE9D6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pawel.zebrowski@int.pl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00" w:type="dxa"/>
            <w:vMerge/>
          </w:tcPr>
          <w:p w14:paraId="6F0BC537" w14:textId="2D18B84B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4790AABB" w14:textId="3199B94E" w:rsidTr="00EA7248">
        <w:trPr>
          <w:trHeight w:val="851"/>
        </w:trPr>
        <w:tc>
          <w:tcPr>
            <w:tcW w:w="796" w:type="dxa"/>
          </w:tcPr>
          <w:p w14:paraId="3C93F745" w14:textId="7EA3923D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6" w:type="dxa"/>
          </w:tcPr>
          <w:p w14:paraId="1381EF0F" w14:textId="533B36B3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Marcin Chądzyński</w:t>
            </w:r>
          </w:p>
        </w:tc>
        <w:tc>
          <w:tcPr>
            <w:tcW w:w="3422" w:type="dxa"/>
          </w:tcPr>
          <w:p w14:paraId="7ABCBDE8" w14:textId="62AFCAA9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marcin.chadzynski@gmail.com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00" w:type="dxa"/>
            <w:vMerge/>
          </w:tcPr>
          <w:p w14:paraId="7166B595" w14:textId="2A6A24B5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2F238618" w14:textId="0C510394" w:rsidTr="00EA7248">
        <w:trPr>
          <w:trHeight w:val="851"/>
        </w:trPr>
        <w:tc>
          <w:tcPr>
            <w:tcW w:w="796" w:type="dxa"/>
          </w:tcPr>
          <w:p w14:paraId="3B6C96D6" w14:textId="642E2F2F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6" w:type="dxa"/>
          </w:tcPr>
          <w:p w14:paraId="4FE358CC" w14:textId="7DE4D60F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Patryk  Matusiak</w:t>
            </w:r>
          </w:p>
        </w:tc>
        <w:tc>
          <w:tcPr>
            <w:tcW w:w="3422" w:type="dxa"/>
          </w:tcPr>
          <w:p w14:paraId="5FD267C5" w14:textId="16B81E7F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patrykmatusiak000@gmail.com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00" w:type="dxa"/>
            <w:vMerge/>
          </w:tcPr>
          <w:p w14:paraId="1B02EE5A" w14:textId="68704C9A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533B0D2C" w14:textId="5A7EC544" w:rsidTr="00EA7248">
        <w:trPr>
          <w:trHeight w:val="851"/>
        </w:trPr>
        <w:tc>
          <w:tcPr>
            <w:tcW w:w="796" w:type="dxa"/>
          </w:tcPr>
          <w:p w14:paraId="73D3DBB6" w14:textId="5AD5162F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6" w:type="dxa"/>
          </w:tcPr>
          <w:p w14:paraId="21A0C4C3" w14:textId="538FC486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Kinga Świder</w:t>
            </w:r>
          </w:p>
        </w:tc>
        <w:tc>
          <w:tcPr>
            <w:tcW w:w="3422" w:type="dxa"/>
          </w:tcPr>
          <w:p w14:paraId="2FA93931" w14:textId="53501175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kgmyr17@wp.pl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00" w:type="dxa"/>
            <w:vMerge/>
          </w:tcPr>
          <w:p w14:paraId="4C62A1FC" w14:textId="6D090383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7F6D1743" w14:textId="7EED2A0B" w:rsidTr="00EA7248">
        <w:trPr>
          <w:trHeight w:val="851"/>
        </w:trPr>
        <w:tc>
          <w:tcPr>
            <w:tcW w:w="796" w:type="dxa"/>
          </w:tcPr>
          <w:p w14:paraId="52A5B461" w14:textId="2CB19FBB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6" w:type="dxa"/>
          </w:tcPr>
          <w:p w14:paraId="3A05BE50" w14:textId="19852DA5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Artur Janusz</w:t>
            </w:r>
          </w:p>
        </w:tc>
        <w:tc>
          <w:tcPr>
            <w:tcW w:w="3422" w:type="dxa"/>
          </w:tcPr>
          <w:p w14:paraId="0962CB12" w14:textId="3F1D88FB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ar.janusz@gmail.com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00" w:type="dxa"/>
            <w:vMerge/>
          </w:tcPr>
          <w:p w14:paraId="6B72DE9B" w14:textId="6F9713D3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76AF9D6C" w14:textId="77777777" w:rsidTr="00EA7248">
        <w:trPr>
          <w:trHeight w:val="851"/>
        </w:trPr>
        <w:tc>
          <w:tcPr>
            <w:tcW w:w="796" w:type="dxa"/>
          </w:tcPr>
          <w:p w14:paraId="79EBAD36" w14:textId="06C40439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6" w:type="dxa"/>
          </w:tcPr>
          <w:p w14:paraId="2574C61C" w14:textId="77777777" w:rsidR="00CD5158" w:rsidRDefault="00CD5158" w:rsidP="00684FD7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Calibri" w:hAnsi="Calibri" w:cs="Calibri"/>
                <w:color w:val="000000"/>
              </w:rPr>
            </w:pPr>
            <w:r w:rsidRPr="00235508"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  <w:r>
              <w:rPr>
                <w:rFonts w:ascii="Calibri" w:hAnsi="Calibri" w:cs="Calibri"/>
                <w:color w:val="000000"/>
              </w:rPr>
              <w:t xml:space="preserve"> Zapał </w:t>
            </w:r>
          </w:p>
          <w:p w14:paraId="6160EC52" w14:textId="77777777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14:paraId="5E5701CB" w14:textId="0FCF9FFF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93068">
              <w:rPr>
                <w:rFonts w:ascii="Arial" w:hAnsi="Arial" w:cs="Arial"/>
                <w:color w:val="000000"/>
                <w:sz w:val="20"/>
                <w:szCs w:val="20"/>
              </w:rPr>
              <w:t>mateusz.zapal86@gmail.com</w:t>
            </w:r>
          </w:p>
        </w:tc>
        <w:tc>
          <w:tcPr>
            <w:tcW w:w="7300" w:type="dxa"/>
            <w:vMerge/>
          </w:tcPr>
          <w:p w14:paraId="4AECBA30" w14:textId="77777777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2B603709" w14:textId="77777777" w:rsidTr="00EA7248">
        <w:trPr>
          <w:trHeight w:val="851"/>
        </w:trPr>
        <w:tc>
          <w:tcPr>
            <w:tcW w:w="796" w:type="dxa"/>
          </w:tcPr>
          <w:p w14:paraId="6E129357" w14:textId="28E2A931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36" w:type="dxa"/>
          </w:tcPr>
          <w:p w14:paraId="59AB7095" w14:textId="56B4DA0B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Waśniowska</w:t>
            </w:r>
          </w:p>
        </w:tc>
        <w:tc>
          <w:tcPr>
            <w:tcW w:w="3422" w:type="dxa"/>
          </w:tcPr>
          <w:p w14:paraId="210AE743" w14:textId="38CC7B0E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838">
              <w:rPr>
                <w:rFonts w:ascii="Arial" w:hAnsi="Arial" w:cs="Arial"/>
                <w:color w:val="000000"/>
                <w:sz w:val="20"/>
                <w:szCs w:val="20"/>
              </w:rPr>
              <w:t>bwasniowska@interia.pl</w:t>
            </w:r>
          </w:p>
        </w:tc>
        <w:tc>
          <w:tcPr>
            <w:tcW w:w="7300" w:type="dxa"/>
            <w:vMerge/>
          </w:tcPr>
          <w:p w14:paraId="3A56B4BB" w14:textId="77777777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28E91ED7" w14:textId="77777777" w:rsidTr="00EA7248">
        <w:trPr>
          <w:trHeight w:val="851"/>
        </w:trPr>
        <w:tc>
          <w:tcPr>
            <w:tcW w:w="796" w:type="dxa"/>
          </w:tcPr>
          <w:p w14:paraId="7572CBE7" w14:textId="1A819645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6" w:type="dxa"/>
          </w:tcPr>
          <w:p w14:paraId="50054B49" w14:textId="79DEF2C4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Cisek</w:t>
            </w:r>
          </w:p>
        </w:tc>
        <w:tc>
          <w:tcPr>
            <w:tcW w:w="3422" w:type="dxa"/>
          </w:tcPr>
          <w:p w14:paraId="76261EC9" w14:textId="127DDDB0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A6838">
              <w:rPr>
                <w:rFonts w:ascii="Arial" w:hAnsi="Arial" w:cs="Arial"/>
                <w:color w:val="000000"/>
                <w:sz w:val="20"/>
                <w:szCs w:val="20"/>
              </w:rPr>
              <w:t>cisekt@go2.pl</w:t>
            </w:r>
          </w:p>
        </w:tc>
        <w:tc>
          <w:tcPr>
            <w:tcW w:w="7300" w:type="dxa"/>
            <w:vMerge/>
          </w:tcPr>
          <w:p w14:paraId="2F77FB1C" w14:textId="77777777" w:rsidR="00CD5158" w:rsidRPr="001A218B" w:rsidRDefault="00CD5158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0D7585F7" w14:textId="77777777" w:rsidTr="00EA7248">
        <w:trPr>
          <w:trHeight w:val="851"/>
        </w:trPr>
        <w:tc>
          <w:tcPr>
            <w:tcW w:w="796" w:type="dxa"/>
          </w:tcPr>
          <w:p w14:paraId="1250E464" w14:textId="1EADAE78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6" w:type="dxa"/>
          </w:tcPr>
          <w:p w14:paraId="44569257" w14:textId="629EEFFE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Góra</w:t>
            </w:r>
          </w:p>
        </w:tc>
        <w:tc>
          <w:tcPr>
            <w:tcW w:w="3422" w:type="dxa"/>
          </w:tcPr>
          <w:p w14:paraId="4838EE6B" w14:textId="4A6696EA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0861">
              <w:rPr>
                <w:rFonts w:ascii="Arial" w:hAnsi="Arial" w:cs="Arial"/>
                <w:color w:val="000000"/>
                <w:sz w:val="20"/>
                <w:szCs w:val="20"/>
              </w:rPr>
              <w:t>adamgora@gmail.com</w:t>
            </w:r>
          </w:p>
        </w:tc>
        <w:tc>
          <w:tcPr>
            <w:tcW w:w="7300" w:type="dxa"/>
            <w:vMerge/>
          </w:tcPr>
          <w:p w14:paraId="4B1F5E68" w14:textId="77777777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5158" w14:paraId="55974460" w14:textId="77777777" w:rsidTr="00EA7248">
        <w:trPr>
          <w:trHeight w:val="851"/>
        </w:trPr>
        <w:tc>
          <w:tcPr>
            <w:tcW w:w="796" w:type="dxa"/>
          </w:tcPr>
          <w:p w14:paraId="2F6D8C4D" w14:textId="28DCA8DB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6" w:type="dxa"/>
          </w:tcPr>
          <w:p w14:paraId="18AC3D7E" w14:textId="20A42BEA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 Saar</w:t>
            </w:r>
          </w:p>
        </w:tc>
        <w:tc>
          <w:tcPr>
            <w:tcW w:w="3422" w:type="dxa"/>
          </w:tcPr>
          <w:p w14:paraId="22BFC43F" w14:textId="6727C31C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1A08">
              <w:rPr>
                <w:rFonts w:ascii="Arial" w:hAnsi="Arial" w:cs="Arial"/>
                <w:color w:val="000000"/>
                <w:sz w:val="20"/>
                <w:szCs w:val="20"/>
              </w:rPr>
              <w:t>malgorzata.saar@gmail.com</w:t>
            </w:r>
          </w:p>
        </w:tc>
        <w:tc>
          <w:tcPr>
            <w:tcW w:w="7300" w:type="dxa"/>
            <w:vMerge/>
          </w:tcPr>
          <w:p w14:paraId="31D86494" w14:textId="77777777" w:rsidR="00CD5158" w:rsidRPr="001A218B" w:rsidRDefault="00CD5158" w:rsidP="00EA72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2A393B" w14:textId="29E27962" w:rsidR="000668C3" w:rsidRDefault="000668C3" w:rsidP="00322D48">
      <w:pPr>
        <w:pStyle w:val="NormalnyWeb"/>
        <w:spacing w:before="120" w:beforeAutospacing="0" w:line="288" w:lineRule="auto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668C3" w:rsidSect="00CA4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D21E" w14:textId="77777777" w:rsidR="00275256" w:rsidRDefault="00275256" w:rsidP="000668C3">
      <w:pPr>
        <w:spacing w:after="0" w:line="240" w:lineRule="auto"/>
      </w:pPr>
      <w:r>
        <w:separator/>
      </w:r>
    </w:p>
  </w:endnote>
  <w:endnote w:type="continuationSeparator" w:id="0">
    <w:p w14:paraId="272045C7" w14:textId="77777777" w:rsidR="00275256" w:rsidRDefault="00275256" w:rsidP="0006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D932" w14:textId="77777777" w:rsidR="005B1A7E" w:rsidRDefault="005B1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643B" w14:textId="4ED9FEA4" w:rsidR="000668C3" w:rsidRPr="000668C3" w:rsidRDefault="000668C3" w:rsidP="005B1A7E">
    <w:pPr>
      <w:pStyle w:val="Stopka"/>
      <w:jc w:val="center"/>
    </w:pPr>
    <w:r>
      <w:rPr>
        <w:noProof/>
      </w:rPr>
      <w:drawing>
        <wp:inline distT="0" distB="0" distL="0" distR="0" wp14:anchorId="7E7FAAD4" wp14:editId="43B37F9B">
          <wp:extent cx="5760720" cy="936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AF33" w14:textId="77777777" w:rsidR="005B1A7E" w:rsidRDefault="005B1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4A84" w14:textId="77777777" w:rsidR="00275256" w:rsidRDefault="00275256" w:rsidP="000668C3">
      <w:pPr>
        <w:spacing w:after="0" w:line="240" w:lineRule="auto"/>
      </w:pPr>
      <w:r>
        <w:separator/>
      </w:r>
    </w:p>
  </w:footnote>
  <w:footnote w:type="continuationSeparator" w:id="0">
    <w:p w14:paraId="6490FF06" w14:textId="77777777" w:rsidR="00275256" w:rsidRDefault="00275256" w:rsidP="0006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5C56" w14:textId="77777777" w:rsidR="005B1A7E" w:rsidRDefault="005B1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D7361A" w14:paraId="6813CEA0" w14:textId="77777777" w:rsidTr="3ED7361A">
      <w:tc>
        <w:tcPr>
          <w:tcW w:w="3020" w:type="dxa"/>
        </w:tcPr>
        <w:p w14:paraId="6DE588AD" w14:textId="6E0537D8" w:rsidR="3ED7361A" w:rsidRDefault="3ED7361A" w:rsidP="3ED7361A">
          <w:pPr>
            <w:pStyle w:val="Nagwek"/>
            <w:ind w:left="-115"/>
          </w:pPr>
        </w:p>
      </w:tc>
      <w:tc>
        <w:tcPr>
          <w:tcW w:w="3020" w:type="dxa"/>
        </w:tcPr>
        <w:p w14:paraId="02E551FD" w14:textId="0A2F7835" w:rsidR="3ED7361A" w:rsidRDefault="3ED7361A" w:rsidP="3ED7361A">
          <w:pPr>
            <w:pStyle w:val="Nagwek"/>
            <w:jc w:val="center"/>
          </w:pPr>
        </w:p>
      </w:tc>
      <w:tc>
        <w:tcPr>
          <w:tcW w:w="3020" w:type="dxa"/>
        </w:tcPr>
        <w:p w14:paraId="706F4829" w14:textId="072523D2" w:rsidR="3ED7361A" w:rsidRDefault="3ED7361A" w:rsidP="00B83AC7">
          <w:pPr>
            <w:pStyle w:val="NormalnyWeb"/>
            <w:jc w:val="right"/>
          </w:pPr>
        </w:p>
      </w:tc>
    </w:tr>
  </w:tbl>
  <w:p w14:paraId="6FB6D092" w14:textId="2309DA0E" w:rsidR="3ED7361A" w:rsidRDefault="3ED7361A" w:rsidP="00B83A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F5E0" w14:textId="77777777" w:rsidR="005B1A7E" w:rsidRDefault="005B1A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C3"/>
    <w:rsid w:val="000138C5"/>
    <w:rsid w:val="00051E72"/>
    <w:rsid w:val="000520B6"/>
    <w:rsid w:val="000668C3"/>
    <w:rsid w:val="000E7039"/>
    <w:rsid w:val="00133649"/>
    <w:rsid w:val="001878D2"/>
    <w:rsid w:val="001A218B"/>
    <w:rsid w:val="001E78D1"/>
    <w:rsid w:val="001F57D1"/>
    <w:rsid w:val="00230569"/>
    <w:rsid w:val="00234411"/>
    <w:rsid w:val="00275256"/>
    <w:rsid w:val="00285DBD"/>
    <w:rsid w:val="002F3FA9"/>
    <w:rsid w:val="00322D48"/>
    <w:rsid w:val="00367CB6"/>
    <w:rsid w:val="00392CCC"/>
    <w:rsid w:val="003F2A49"/>
    <w:rsid w:val="0040128C"/>
    <w:rsid w:val="00414678"/>
    <w:rsid w:val="005511D6"/>
    <w:rsid w:val="005648C0"/>
    <w:rsid w:val="005921E8"/>
    <w:rsid w:val="005B1A7E"/>
    <w:rsid w:val="00623574"/>
    <w:rsid w:val="00684FD7"/>
    <w:rsid w:val="006E7A80"/>
    <w:rsid w:val="007658D2"/>
    <w:rsid w:val="00783716"/>
    <w:rsid w:val="007A3928"/>
    <w:rsid w:val="008332A1"/>
    <w:rsid w:val="008F0511"/>
    <w:rsid w:val="00994939"/>
    <w:rsid w:val="009B163B"/>
    <w:rsid w:val="009B7907"/>
    <w:rsid w:val="009C6A42"/>
    <w:rsid w:val="00A03CCD"/>
    <w:rsid w:val="00A2652E"/>
    <w:rsid w:val="00A27D4B"/>
    <w:rsid w:val="00A7386E"/>
    <w:rsid w:val="00A75688"/>
    <w:rsid w:val="00AE6815"/>
    <w:rsid w:val="00B37D78"/>
    <w:rsid w:val="00B83AC7"/>
    <w:rsid w:val="00BE2BF4"/>
    <w:rsid w:val="00C14413"/>
    <w:rsid w:val="00C41793"/>
    <w:rsid w:val="00C630B4"/>
    <w:rsid w:val="00CA438B"/>
    <w:rsid w:val="00CC4304"/>
    <w:rsid w:val="00CD5158"/>
    <w:rsid w:val="00CE618D"/>
    <w:rsid w:val="00D04EB3"/>
    <w:rsid w:val="00D26E36"/>
    <w:rsid w:val="00D92261"/>
    <w:rsid w:val="00DB02C6"/>
    <w:rsid w:val="00E21E76"/>
    <w:rsid w:val="00E255C7"/>
    <w:rsid w:val="00EA7248"/>
    <w:rsid w:val="00EE7BA6"/>
    <w:rsid w:val="00F25ED0"/>
    <w:rsid w:val="00F6588F"/>
    <w:rsid w:val="00F7172F"/>
    <w:rsid w:val="00FA4759"/>
    <w:rsid w:val="00FA5ECC"/>
    <w:rsid w:val="00FF0EAE"/>
    <w:rsid w:val="05CB39EF"/>
    <w:rsid w:val="2F70F0CB"/>
    <w:rsid w:val="3ED7361A"/>
    <w:rsid w:val="719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86F1"/>
  <w15:chartTrackingRefBased/>
  <w15:docId w15:val="{689377C5-6307-44E4-BE10-024F2DE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C3"/>
  </w:style>
  <w:style w:type="paragraph" w:styleId="Stopka">
    <w:name w:val="footer"/>
    <w:basedOn w:val="Normalny"/>
    <w:link w:val="StopkaZnak"/>
    <w:uiPriority w:val="99"/>
    <w:unhideWhenUsed/>
    <w:rsid w:val="0006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C3"/>
  </w:style>
  <w:style w:type="paragraph" w:styleId="NormalnyWeb">
    <w:name w:val="Normal (Web)"/>
    <w:basedOn w:val="Normalny"/>
    <w:uiPriority w:val="99"/>
    <w:semiHidden/>
    <w:unhideWhenUsed/>
    <w:rsid w:val="000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8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3AC7"/>
  </w:style>
  <w:style w:type="character" w:customStyle="1" w:styleId="eop">
    <w:name w:val="eop"/>
    <w:basedOn w:val="Domylnaczcionkaakapitu"/>
    <w:rsid w:val="00B8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430914CDC9E47A75889FC62093FFA" ma:contentTypeVersion="14" ma:contentTypeDescription="Utwórz nowy dokument." ma:contentTypeScope="" ma:versionID="bdefc126747d56302963b5a857ae7cf1">
  <xsd:schema xmlns:xsd="http://www.w3.org/2001/XMLSchema" xmlns:xs="http://www.w3.org/2001/XMLSchema" xmlns:p="http://schemas.microsoft.com/office/2006/metadata/properties" xmlns:ns2="f83da460-707e-483a-9353-77df143ac0c4" xmlns:ns3="e731030b-1961-4a81-81fd-eb1deca8955e" targetNamespace="http://schemas.microsoft.com/office/2006/metadata/properties" ma:root="true" ma:fieldsID="3e900b6edc27d3d3ddac04c00eff0ae7" ns2:_="" ns3:_="">
    <xsd:import namespace="f83da460-707e-483a-9353-77df143ac0c4"/>
    <xsd:import namespace="e731030b-1961-4a81-81fd-eb1deca89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a460-707e-483a-9353-77df143ac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9800810-4acd-445e-b896-5e2bf313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030b-1961-4a81-81fd-eb1deca89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a460-707e-483a-9353-77df143ac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1DD0F3-9A62-4DE4-8B30-73D5CD3FC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B657C-E77F-40ED-AB58-1279FC75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da460-707e-483a-9353-77df143ac0c4"/>
    <ds:schemaRef ds:uri="e731030b-1961-4a81-81fd-eb1deca89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E4A5D-CC72-45D7-BDFC-9D00B7B1C2AC}">
  <ds:schemaRefs>
    <ds:schemaRef ds:uri="f83da460-707e-483a-9353-77df143ac0c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e731030b-1961-4a81-81fd-eb1deca8955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Jesionek</dc:creator>
  <cp:keywords/>
  <dc:description/>
  <cp:lastModifiedBy>Anna Jesionek</cp:lastModifiedBy>
  <cp:revision>17</cp:revision>
  <cp:lastPrinted>2022-06-29T11:32:00Z</cp:lastPrinted>
  <dcterms:created xsi:type="dcterms:W3CDTF">2022-11-28T10:37:00Z</dcterms:created>
  <dcterms:modified xsi:type="dcterms:W3CDTF">2022-11-28T10:50:00Z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0x010100740430914CDC9E47A75889FC62093FFA</vt:lpwstr>
  </property>
  <property fmtid="{D5CDD505-2E9C-101B-9397-08002B2CF9AE}" pid="3" name="MediaServiceImageTags">
    <vt:lpwstr/>
  </property>
</Properties>
</file>